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621E863D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</w:t>
      </w:r>
      <w:r w:rsidR="001561FC">
        <w:rPr>
          <w:i/>
          <w:iCs/>
          <w:sz w:val="23"/>
          <w:szCs w:val="23"/>
        </w:rPr>
        <w:t xml:space="preserve">tentatively </w:t>
      </w:r>
      <w:r>
        <w:rPr>
          <w:i/>
          <w:iCs/>
          <w:sz w:val="23"/>
          <w:szCs w:val="23"/>
        </w:rPr>
        <w:t xml:space="preserve">scheduled for Thursday, </w:t>
      </w:r>
      <w:r w:rsidR="00E77A43">
        <w:rPr>
          <w:i/>
          <w:iCs/>
          <w:sz w:val="23"/>
          <w:szCs w:val="23"/>
        </w:rPr>
        <w:t>July</w:t>
      </w:r>
      <w:r w:rsidR="001561FC">
        <w:rPr>
          <w:i/>
          <w:iCs/>
          <w:sz w:val="23"/>
          <w:szCs w:val="23"/>
        </w:rPr>
        <w:t xml:space="preserve"> </w:t>
      </w:r>
      <w:r w:rsidR="00E77A43">
        <w:rPr>
          <w:i/>
          <w:iCs/>
          <w:sz w:val="23"/>
          <w:szCs w:val="23"/>
        </w:rPr>
        <w:t>27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 xml:space="preserve">at 2:00 P.M. </w:t>
      </w:r>
      <w:r>
        <w:rPr>
          <w:i/>
          <w:iCs/>
          <w:sz w:val="23"/>
          <w:szCs w:val="23"/>
        </w:rPr>
        <w:t xml:space="preserve">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E77A43">
        <w:rPr>
          <w:i/>
          <w:iCs/>
          <w:sz w:val="23"/>
          <w:szCs w:val="23"/>
        </w:rPr>
        <w:t>July</w:t>
      </w:r>
      <w:r w:rsidR="008F02B8">
        <w:rPr>
          <w:i/>
          <w:iCs/>
          <w:sz w:val="23"/>
          <w:szCs w:val="23"/>
        </w:rPr>
        <w:t xml:space="preserve"> </w:t>
      </w:r>
      <w:r w:rsidR="00E77A43">
        <w:rPr>
          <w:i/>
          <w:iCs/>
          <w:sz w:val="23"/>
          <w:szCs w:val="23"/>
        </w:rPr>
        <w:t>28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 w:rsidR="001E6F0C" w:rsidRPr="001E6F0C"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>at 10:00 A.M.</w:t>
      </w:r>
      <w:r w:rsidR="008C196B">
        <w:rPr>
          <w:i/>
          <w:iCs/>
          <w:sz w:val="23"/>
          <w:szCs w:val="23"/>
        </w:rPr>
        <w:t xml:space="preserve">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bookmarkEnd w:id="0"/>
    <w:p w14:paraId="4BD7530C" w14:textId="77777777" w:rsidR="001E6F0C" w:rsidRDefault="001E6F0C" w:rsidP="001E6F0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843A308" w14:textId="7B2C5A2C" w:rsidR="008C196B" w:rsidRPr="001B7ED2" w:rsidRDefault="001E6F0C" w:rsidP="001E6F0C">
      <w:pPr>
        <w:pStyle w:val="Default"/>
      </w:pPr>
      <w:r>
        <w:rPr>
          <w:i/>
          <w:iCs/>
          <w:sz w:val="23"/>
          <w:szCs w:val="23"/>
        </w:rPr>
        <w:t xml:space="preserve">The Friday board meeting will be held at The New Orleans Marriott Metairie at Lakeway, 3838 N. </w:t>
      </w:r>
      <w:r w:rsidR="008C7BAF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auseway Boulevard, Metairie, LA 70002.</w:t>
      </w:r>
    </w:p>
    <w:sectPr w:rsidR="008C196B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561FC"/>
    <w:rsid w:val="001B7ED2"/>
    <w:rsid w:val="001C227C"/>
    <w:rsid w:val="001E6F0C"/>
    <w:rsid w:val="00244C23"/>
    <w:rsid w:val="002559E4"/>
    <w:rsid w:val="00334F46"/>
    <w:rsid w:val="004B4ED1"/>
    <w:rsid w:val="0051145F"/>
    <w:rsid w:val="00527537"/>
    <w:rsid w:val="006A03C3"/>
    <w:rsid w:val="00705E32"/>
    <w:rsid w:val="007844D0"/>
    <w:rsid w:val="008C196B"/>
    <w:rsid w:val="008C7BAF"/>
    <w:rsid w:val="008F02B8"/>
    <w:rsid w:val="00927573"/>
    <w:rsid w:val="00A57C0E"/>
    <w:rsid w:val="00AF3080"/>
    <w:rsid w:val="00C36A9C"/>
    <w:rsid w:val="00C56083"/>
    <w:rsid w:val="00D24CC4"/>
    <w:rsid w:val="00E77A43"/>
    <w:rsid w:val="00E81679"/>
    <w:rsid w:val="00F35F67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17</cp:revision>
  <dcterms:created xsi:type="dcterms:W3CDTF">2021-10-20T15:35:00Z</dcterms:created>
  <dcterms:modified xsi:type="dcterms:W3CDTF">2023-03-14T14:28:00Z</dcterms:modified>
</cp:coreProperties>
</file>